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2361d8ffb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PATRONIA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PATRONIA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6f422f5b7f426f"/>
      <w:footerReference xmlns:r="http://schemas.openxmlformats.org/officeDocument/2006/relationships" w:type="default" r:id="Rc4f4bd0b379e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PATRONIA AS   ·   Org.nr 988 908 487   ·   Fridtjof Nansens plass 9   ·   0160 OSLO   ·   Tlf. 23 10 39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PATRONIA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f422f5b7f426f" /><Relationship Type="http://schemas.openxmlformats.org/officeDocument/2006/relationships/footer" Target="/word/footer1.xml" Id="Rc4f4bd0b379e41ea" /></Relationships>
</file>