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ca377d41c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85f854f693824f3f"/>
      <w:footerReference xmlns:r="http://schemas.openxmlformats.org/officeDocument/2006/relationships" w:type="default" r:id="R7bc214a89a15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854f693824f3f" /><Relationship Type="http://schemas.openxmlformats.org/officeDocument/2006/relationships/footer" Target="/word/footer1.xml" Id="R7bc214a89a154a38" /></Relationships>
</file>