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bbc7e7ee2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a699cbfa1c4ce1"/>
      <w:footerReference xmlns:r="http://schemas.openxmlformats.org/officeDocument/2006/relationships" w:type="default" r:id="R323f29f0af2b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699cbfa1c4ce1" /><Relationship Type="http://schemas.openxmlformats.org/officeDocument/2006/relationships/footer" Target="/word/footer1.xml" Id="R323f29f0af2b420d" /></Relationships>
</file>