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b5d986a70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147fb11055a049bc"/>
      <w:footerReference xmlns:r="http://schemas.openxmlformats.org/officeDocument/2006/relationships" w:type="default" r:id="Rbfbf35832c8e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fb11055a049bc" /><Relationship Type="http://schemas.openxmlformats.org/officeDocument/2006/relationships/footer" Target="/word/footer1.xml" Id="Rbfbf35832c8e474a" /></Relationships>
</file>