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af039c2e9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5d7a7faea7ee4ff3"/>
      <w:footerReference xmlns:r="http://schemas.openxmlformats.org/officeDocument/2006/relationships" w:type="default" r:id="Rbbf879bbd9a5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a7faea7ee4ff3" /><Relationship Type="http://schemas.openxmlformats.org/officeDocument/2006/relationships/footer" Target="/word/footer1.xml" Id="Rbbf879bbd9a542de" /></Relationships>
</file>