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c1aafefdc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e4fc39054c2d4be3"/>
      <w:footerReference xmlns:r="http://schemas.openxmlformats.org/officeDocument/2006/relationships" w:type="default" r:id="R22735bbaefa9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39054c2d4be3" /><Relationship Type="http://schemas.openxmlformats.org/officeDocument/2006/relationships/footer" Target="/word/footer1.xml" Id="R22735bbaefa94431" /></Relationships>
</file>