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9291fefa79f4cb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WIIG INVEST AS</w:t>
      </w:r>
    </w:p>
    <w:sectPr>
      <w:headerReference xmlns:r="http://schemas.openxmlformats.org/officeDocument/2006/relationships" w:type="default" r:id="R4a974f4d3c174cad"/>
      <w:footerReference xmlns:r="http://schemas.openxmlformats.org/officeDocument/2006/relationships" w:type="default" r:id="R815c51e22ff34a1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WIIG INVEST AS   ·   Org.nr 988 915 637   ·   Vardåsveien 110   ·   4637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WIIG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a974f4d3c174cad" /><Relationship Type="http://schemas.openxmlformats.org/officeDocument/2006/relationships/footer" Target="/word/footer1.xml" Id="R815c51e22ff34a18" /></Relationships>
</file>