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5a7e19482b48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WIIG INVEST AS</w:t>
      </w:r>
    </w:p>
    <w:sectPr>
      <w:headerReference xmlns:r="http://schemas.openxmlformats.org/officeDocument/2006/relationships" w:type="default" r:id="R7fcb054380054351"/>
      <w:footerReference xmlns:r="http://schemas.openxmlformats.org/officeDocument/2006/relationships" w:type="default" r:id="R12df663c4d044c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WIIG INVEST AS   ·   Org.nr 988 915 637   ·   Vardåsveien 110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cb054380054351" /><Relationship Type="http://schemas.openxmlformats.org/officeDocument/2006/relationships/footer" Target="/word/footer1.xml" Id="R12df663c4d044cf0" /></Relationships>
</file>