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941f28353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FOJO AS</w:t>
      </w:r>
    </w:p>
    <w:sectPr>
      <w:headerReference xmlns:r="http://schemas.openxmlformats.org/officeDocument/2006/relationships" w:type="default" r:id="R6adae08fe28947e1"/>
      <w:footerReference xmlns:r="http://schemas.openxmlformats.org/officeDocument/2006/relationships" w:type="default" r:id="Rca052ee8a020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FOJO AS   ·   Org.nr 988 924 784   ·   Nesbryggveien 52B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ae08fe28947e1" /><Relationship Type="http://schemas.openxmlformats.org/officeDocument/2006/relationships/footer" Target="/word/footer1.xml" Id="Rca052ee8a0204636" /></Relationships>
</file>