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19111cca1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5d9f29364752476d"/>
      <w:footerReference xmlns:r="http://schemas.openxmlformats.org/officeDocument/2006/relationships" w:type="default" r:id="R4e698b743ec9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f29364752476d" /><Relationship Type="http://schemas.openxmlformats.org/officeDocument/2006/relationships/footer" Target="/word/footer1.xml" Id="R4e698b743ec94037" /></Relationships>
</file>