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0e0a6ccee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995f6199b4314ff2"/>
      <w:footerReference xmlns:r="http://schemas.openxmlformats.org/officeDocument/2006/relationships" w:type="default" r:id="Ra878f48bc40a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6199b4314ff2" /><Relationship Type="http://schemas.openxmlformats.org/officeDocument/2006/relationships/footer" Target="/word/footer1.xml" Id="Ra878f48bc40a4cb2" /></Relationships>
</file>