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7034ae9a1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HEGU AS</w:t>
      </w:r>
    </w:p>
    <w:sectPr>
      <w:headerReference xmlns:r="http://schemas.openxmlformats.org/officeDocument/2006/relationships" w:type="default" r:id="R2a66f9e4faab4af6"/>
      <w:footerReference xmlns:r="http://schemas.openxmlformats.org/officeDocument/2006/relationships" w:type="default" r:id="R7daa2f8d952c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HEGU AS   ·   Org.nr 988 929 751   ·   Rustungvegen 20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6f9e4faab4af6" /><Relationship Type="http://schemas.openxmlformats.org/officeDocument/2006/relationships/footer" Target="/word/footer1.xml" Id="R7daa2f8d952c4d85" /></Relationships>
</file>