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ec7f230cb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MARINE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MARINE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16ddf325474008"/>
      <w:footerReference xmlns:r="http://schemas.openxmlformats.org/officeDocument/2006/relationships" w:type="default" r:id="R5a05c6a7d0dd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MARINE CAPITAL AS   ·   Org.nr 988 936 901   ·   Kronprinsesse Märthas plass 1   ·   0160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6ddf325474008" /><Relationship Type="http://schemas.openxmlformats.org/officeDocument/2006/relationships/footer" Target="/word/footer1.xml" Id="R5a05c6a7d0dd49a0" /></Relationships>
</file>