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f22c29408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af05d16e5df34b2a"/>
      <w:footerReference xmlns:r="http://schemas.openxmlformats.org/officeDocument/2006/relationships" w:type="default" r:id="R635a61d4f204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5d16e5df34b2a" /><Relationship Type="http://schemas.openxmlformats.org/officeDocument/2006/relationships/footer" Target="/word/footer1.xml" Id="R635a61d4f2044642" /></Relationships>
</file>