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a4058b7138d413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2H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Moelv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Moelv,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2H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383b2313b489450f"/>
      <w:footerReference xmlns:r="http://schemas.openxmlformats.org/officeDocument/2006/relationships" w:type="default" r:id="R993b6718618a433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2H INVEST AS   ·   Org.nr 988 942 472   ·   Emilienberg 5   ·   2390 MOELV   ·   trondolavhorten@gmail.com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2H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83b2313b489450f" /><Relationship Type="http://schemas.openxmlformats.org/officeDocument/2006/relationships/footer" Target="/word/footer1.xml" Id="R993b6718618a4330" /></Relationships>
</file>