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f6fc68ca4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MANTICORE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3d94cec1c0544ba7"/>
      <w:footerReference xmlns:r="http://schemas.openxmlformats.org/officeDocument/2006/relationships" w:type="default" r:id="Rd44ebaa6875c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4cec1c0544ba7" /><Relationship Type="http://schemas.openxmlformats.org/officeDocument/2006/relationships/footer" Target="/word/footer1.xml" Id="Rd44ebaa6875c47c5" /></Relationships>
</file>