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147d37b59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ABCF INVEST AS</w:t>
      </w:r>
    </w:p>
    <w:sectPr>
      <w:headerReference xmlns:r="http://schemas.openxmlformats.org/officeDocument/2006/relationships" w:type="default" r:id="R1177d83f98014491"/>
      <w:footerReference xmlns:r="http://schemas.openxmlformats.org/officeDocument/2006/relationships" w:type="default" r:id="R3dad272ab7ec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77d83f98014491" /><Relationship Type="http://schemas.openxmlformats.org/officeDocument/2006/relationships/footer" Target="/word/footer1.xml" Id="R3dad272ab7ec424c" /></Relationships>
</file>