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7544835c9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62ae42c6042a5"/>
      <w:footerReference xmlns:r="http://schemas.openxmlformats.org/officeDocument/2006/relationships" w:type="default" r:id="Re35ab590eb2b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62ae42c6042a5" /><Relationship Type="http://schemas.openxmlformats.org/officeDocument/2006/relationships/footer" Target="/word/footer1.xml" Id="Re35ab590eb2b4376" /></Relationships>
</file>