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0bbf13a1d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Åseral,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ÅSERAL BYGGTJENESTE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ÅSERAL BYGGTJENESTE AS</w:t>
      </w:r>
    </w:p>
    <w:sectPr>
      <w:headerReference xmlns:r="http://schemas.openxmlformats.org/officeDocument/2006/relationships" w:type="default" r:id="R573f703fe7444b3e"/>
      <w:footerReference xmlns:r="http://schemas.openxmlformats.org/officeDocument/2006/relationships" w:type="default" r:id="Rbb5b95c087c6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BYGGTJENESTE AS   ·   Org.nr 988 950 890   ·   Dalevegen 116   ·   4540 ÅSERAL   ·   raymond@aseralbyggtjeneste.no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BYGGTJENESTE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f703fe7444b3e" /><Relationship Type="http://schemas.openxmlformats.org/officeDocument/2006/relationships/footer" Target="/word/footer1.xml" Id="Rbb5b95c087c64d0c" /></Relationships>
</file>