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b8722c36f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e2713f6d3810425c"/>
      <w:footerReference xmlns:r="http://schemas.openxmlformats.org/officeDocument/2006/relationships" w:type="default" r:id="R588e8e94902c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3f6d3810425c" /><Relationship Type="http://schemas.openxmlformats.org/officeDocument/2006/relationships/footer" Target="/word/footer1.xml" Id="R588e8e94902c4705" /></Relationships>
</file>