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020660c2f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NORDVIK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NORDVIK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46d8016f1408e"/>
      <w:footerReference xmlns:r="http://schemas.openxmlformats.org/officeDocument/2006/relationships" w:type="default" r:id="R08b000376ac0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GRUPPEN AS   ·   Org.nr 988 960 144   ·   Verkstedveien 1   ·   8008 BODØ   ·   Tlf. 75 40 44 00   ·   nordvik.no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46d8016f1408e" /><Relationship Type="http://schemas.openxmlformats.org/officeDocument/2006/relationships/footer" Target="/word/footer1.xml" Id="R08b000376ac0450e" /></Relationships>
</file>