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433856b9a4b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a6beccae7a45bf"/>
      <w:footerReference xmlns:r="http://schemas.openxmlformats.org/officeDocument/2006/relationships" w:type="default" r:id="R630f3e8c689540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RANHEIM INVEST AS   ·   Org.nr 988 966 010   ·   Sørengkaia 126   ·   0194 OSLO   ·   helge@ostlandskevvs.no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6beccae7a45bf" /><Relationship Type="http://schemas.openxmlformats.org/officeDocument/2006/relationships/footer" Target="/word/footer1.xml" Id="R630f3e8c689540f5" /></Relationships>
</file>