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e1c19610b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426a583ea6354541"/>
      <w:footerReference xmlns:r="http://schemas.openxmlformats.org/officeDocument/2006/relationships" w:type="default" r:id="R82b5e272e98b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a583ea6354541" /><Relationship Type="http://schemas.openxmlformats.org/officeDocument/2006/relationships/footer" Target="/word/footer1.xml" Id="R82b5e272e98b4a1d" /></Relationships>
</file>