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3fd8ff257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015b332fcd474651"/>
      <w:footerReference xmlns:r="http://schemas.openxmlformats.org/officeDocument/2006/relationships" w:type="default" r:id="R763bd558c699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b332fcd474651" /><Relationship Type="http://schemas.openxmlformats.org/officeDocument/2006/relationships/footer" Target="/word/footer1.xml" Id="R763bd558c69945c8" /></Relationships>
</file>