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fe2cad09ee4f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 HOLDING AS</w:t>
      </w:r>
    </w:p>
    <w:sectPr>
      <w:headerReference xmlns:r="http://schemas.openxmlformats.org/officeDocument/2006/relationships" w:type="default" r:id="Rc2274168f186486f"/>
      <w:footerReference xmlns:r="http://schemas.openxmlformats.org/officeDocument/2006/relationships" w:type="default" r:id="Rf5c9cde676cf4a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HOLDING AS   ·   Org.nr 988 970 964   ·   Dronningen 1   ·   0287 OSLO   ·   Tlf. 22 44 66 50   ·   bjornar@emblabygg.no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274168f186486f" /><Relationship Type="http://schemas.openxmlformats.org/officeDocument/2006/relationships/footer" Target="/word/footer1.xml" Id="Rf5c9cde676cf4a44" /></Relationships>
</file>