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e4a5915c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0df0d36b8432b"/>
      <w:footerReference xmlns:r="http://schemas.openxmlformats.org/officeDocument/2006/relationships" w:type="default" r:id="R4b4e0b196633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HAGASETH HOLDING AS   ·   Org.nr 988 975 354   ·   c/o Harald Hagaseth, Åkrokvegen 56   ·   2943 ROGNE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0df0d36b8432b" /><Relationship Type="http://schemas.openxmlformats.org/officeDocument/2006/relationships/footer" Target="/word/footer1.xml" Id="R4b4e0b1966334ee6" /></Relationships>
</file>