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567bc597c834c8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Rogne, 25.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HAGASETH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HAGASETH HOLDING AS</w:t>
      </w:r>
    </w:p>
    <w:sectPr>
      <w:headerReference xmlns:r="http://schemas.openxmlformats.org/officeDocument/2006/relationships" w:type="default" r:id="R095bdd1c19164edf"/>
      <w:footerReference xmlns:r="http://schemas.openxmlformats.org/officeDocument/2006/relationships" w:type="default" r:id="R4b4818588ec9486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HAGASETH HOLDING AS   ·   Org.nr 988 975 354   ·   c/o Harald Hagaseth, Åkrokvegen 56   ·   2943 ROGNE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HAGASETH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95bdd1c19164edf" /><Relationship Type="http://schemas.openxmlformats.org/officeDocument/2006/relationships/footer" Target="/word/footer1.xml" Id="R4b4818588ec94867" /></Relationships>
</file>