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6fa2866f0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Tomter,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ØVRE ØSTFOLD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ØSTFOLD REGNSKAPSKONTOR AS</w:t>
      </w:r>
    </w:p>
    <w:sectPr>
      <w:headerReference xmlns:r="http://schemas.openxmlformats.org/officeDocument/2006/relationships" w:type="default" r:id="Rceea473766154ebb"/>
      <w:footerReference xmlns:r="http://schemas.openxmlformats.org/officeDocument/2006/relationships" w:type="default" r:id="Ree30f34784df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ØSTFOLD REGNSKAPSKONTOR AS   ·   Org.nr 988 977 675   ·   Gulbringa 1   ·   1825 TOMTER   ·   Tlf. 69 92 22 52   ·   ovreost@online.no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ØSTFOLD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a473766154ebb" /><Relationship Type="http://schemas.openxmlformats.org/officeDocument/2006/relationships/footer" Target="/word/footer1.xml" Id="Ree30f34784df4028" /></Relationships>
</file>