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a64761b67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5442599cc1404cc6"/>
      <w:footerReference xmlns:r="http://schemas.openxmlformats.org/officeDocument/2006/relationships" w:type="default" r:id="R84cdff460224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2599cc1404cc6" /><Relationship Type="http://schemas.openxmlformats.org/officeDocument/2006/relationships/footer" Target="/word/footer1.xml" Id="R84cdff46022443db" /></Relationships>
</file>