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3a51fec77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ce236f6a45254dbc"/>
      <w:footerReference xmlns:r="http://schemas.openxmlformats.org/officeDocument/2006/relationships" w:type="default" r:id="R3fc1dbbc7430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36f6a45254dbc" /><Relationship Type="http://schemas.openxmlformats.org/officeDocument/2006/relationships/footer" Target="/word/footer1.xml" Id="R3fc1dbbc74304c19" /></Relationships>
</file>