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63679c98c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2d4c4cacec431c"/>
      <w:footerReference xmlns:r="http://schemas.openxmlformats.org/officeDocument/2006/relationships" w:type="default" r:id="Rcdaa5aa5676a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d4c4cacec431c" /><Relationship Type="http://schemas.openxmlformats.org/officeDocument/2006/relationships/footer" Target="/word/footer1.xml" Id="Rcdaa5aa5676a433a" /></Relationships>
</file>