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1cf9c6829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bdbb5f87d15e4226"/>
      <w:footerReference xmlns:r="http://schemas.openxmlformats.org/officeDocument/2006/relationships" w:type="default" r:id="Re7f45938331d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b5f87d15e4226" /><Relationship Type="http://schemas.openxmlformats.org/officeDocument/2006/relationships/footer" Target="/word/footer1.xml" Id="Re7f45938331d4fce" /></Relationships>
</file>