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cff630750c41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HAKI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HAKI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b53e9c340ef41bd"/>
      <w:footerReference xmlns:r="http://schemas.openxmlformats.org/officeDocument/2006/relationships" w:type="default" r:id="R177a3bfa643a40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HAKI HOLDING AS   ·   Org.nr 988 997 137   ·   Strandveien 20   ·   1366 LYSAKER   ·   Tlf. 67 58 40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HAKI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53e9c340ef41bd" /><Relationship Type="http://schemas.openxmlformats.org/officeDocument/2006/relationships/footer" Target="/word/footer1.xml" Id="R177a3bfa643a4062" /></Relationships>
</file>