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b4d5404e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OTLO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OTLO INVEST AS</w:t>
      </w:r>
    </w:p>
    <w:sectPr>
      <w:headerReference xmlns:r="http://schemas.openxmlformats.org/officeDocument/2006/relationships" w:type="default" r:id="R422c0340a81c4f4e"/>
      <w:footerReference xmlns:r="http://schemas.openxmlformats.org/officeDocument/2006/relationships" w:type="default" r:id="R7e87f4e432e9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OTLO INVEST AS   ·   Org.nr 989 004 433   ·   c/o Geir Espen Otlo, Urabakken 11A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0340a81c4f4e" /><Relationship Type="http://schemas.openxmlformats.org/officeDocument/2006/relationships/footer" Target="/word/footer1.xml" Id="R7e87f4e432e9478c" /></Relationships>
</file>