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1d6a8a9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e35150944c044caa"/>
      <w:footerReference xmlns:r="http://schemas.openxmlformats.org/officeDocument/2006/relationships" w:type="default" r:id="R270d169fdd95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50944c044caa" /><Relationship Type="http://schemas.openxmlformats.org/officeDocument/2006/relationships/footer" Target="/word/footer1.xml" Id="R270d169fdd954fa2" /></Relationships>
</file>