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882909f3e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LANGODDEN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LANGODDEN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4ff66b9c240f3"/>
      <w:footerReference xmlns:r="http://schemas.openxmlformats.org/officeDocument/2006/relationships" w:type="default" r:id="Rb159385d6996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4ff66b9c240f3" /><Relationship Type="http://schemas.openxmlformats.org/officeDocument/2006/relationships/footer" Target="/word/footer1.xml" Id="Rb159385d69964d05" /></Relationships>
</file>