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659a6ddfb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4d3a87de9223455c"/>
      <w:footerReference xmlns:r="http://schemas.openxmlformats.org/officeDocument/2006/relationships" w:type="default" r:id="Rebfb34ee89aa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a87de9223455c" /><Relationship Type="http://schemas.openxmlformats.org/officeDocument/2006/relationships/footer" Target="/word/footer1.xml" Id="Rebfb34ee89aa4954" /></Relationships>
</file>