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fc9412e18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32d5c998f4fad"/>
      <w:footerReference xmlns:r="http://schemas.openxmlformats.org/officeDocument/2006/relationships" w:type="default" r:id="R587f84a1fab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LINDBOX AS   ·   Org.nr 989 008 943   ·   Ulvøveien 27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32d5c998f4fad" /><Relationship Type="http://schemas.openxmlformats.org/officeDocument/2006/relationships/footer" Target="/word/footer1.xml" Id="R587f84a1fabd48b1" /></Relationships>
</file>