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ba30c8ea2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f1f09485cb9e42d6"/>
      <w:footerReference xmlns:r="http://schemas.openxmlformats.org/officeDocument/2006/relationships" w:type="default" r:id="R637073889790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09485cb9e42d6" /><Relationship Type="http://schemas.openxmlformats.org/officeDocument/2006/relationships/footer" Target="/word/footer1.xml" Id="R6370738897904bc5" /></Relationships>
</file>