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dd90cf47c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b17e4a0f9464f"/>
      <w:footerReference xmlns:r="http://schemas.openxmlformats.org/officeDocument/2006/relationships" w:type="default" r:id="R58ae280a28a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b17e4a0f9464f" /><Relationship Type="http://schemas.openxmlformats.org/officeDocument/2006/relationships/footer" Target="/word/footer1.xml" Id="R58ae280a28ac45ad" /></Relationships>
</file>