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3ffc5ad26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HERMANSEN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HERMANSEN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ebde6e00a49b2"/>
      <w:footerReference xmlns:r="http://schemas.openxmlformats.org/officeDocument/2006/relationships" w:type="default" r:id="Rb3c26ec8fc4a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ebde6e00a49b2" /><Relationship Type="http://schemas.openxmlformats.org/officeDocument/2006/relationships/footer" Target="/word/footer1.xml" Id="Rb3c26ec8fc4a43f3" /></Relationships>
</file>