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6558d48d4248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STAVERN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STAVERN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1d250dafe54538"/>
      <w:footerReference xmlns:r="http://schemas.openxmlformats.org/officeDocument/2006/relationships" w:type="default" r:id="R769827d5f46b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STAVERN INVEST AS   ·   Org.nr 989 020 722   ·   Torsrødveien 17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STAVERN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1d250dafe54538" /><Relationship Type="http://schemas.openxmlformats.org/officeDocument/2006/relationships/footer" Target="/word/footer1.xml" Id="R769827d5f46b4b3b" /></Relationships>
</file>