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4be2e088a41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4c8293dc71e0413e"/>
      <w:footerReference xmlns:r="http://schemas.openxmlformats.org/officeDocument/2006/relationships" w:type="default" r:id="Rd793f9fe98c14a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293dc71e0413e" /><Relationship Type="http://schemas.openxmlformats.org/officeDocument/2006/relationships/footer" Target="/word/footer1.xml" Id="Rd793f9fe98c14a01" /></Relationships>
</file>