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b0d0fa868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87e1f5f11f9e4dfe"/>
      <w:footerReference xmlns:r="http://schemas.openxmlformats.org/officeDocument/2006/relationships" w:type="default" r:id="R5c8932abf42e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1f5f11f9e4dfe" /><Relationship Type="http://schemas.openxmlformats.org/officeDocument/2006/relationships/footer" Target="/word/footer1.xml" Id="R5c8932abf42e406f" /></Relationships>
</file>