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8ad943429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LINGEN HOLDING AS</w:t>
      </w:r>
    </w:p>
    <w:sectPr>
      <w:headerReference xmlns:r="http://schemas.openxmlformats.org/officeDocument/2006/relationships" w:type="default" r:id="Rc2aa15c269ba44a2"/>
      <w:footerReference xmlns:r="http://schemas.openxmlformats.org/officeDocument/2006/relationships" w:type="default" r:id="R29f127e28740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LINGEN HOLDING AS   ·   Org.nr 989 022 571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a15c269ba44a2" /><Relationship Type="http://schemas.openxmlformats.org/officeDocument/2006/relationships/footer" Target="/word/footer1.xml" Id="R29f127e2874041d6" /></Relationships>
</file>