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be34ae1764c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BEDRIFTSPARTNER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Vardø,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BEDRIFTSPARTNER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e072f699564b87"/>
      <w:footerReference xmlns:r="http://schemas.openxmlformats.org/officeDocument/2006/relationships" w:type="default" r:id="R4d491e3c44084e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BEDRIFTSPARTNER HOLDING AS   ·   Org.nr 989 025 899   ·   Kristian 4 gate 28   ·   9950 VARDØ   ·   Tlf. 78 98 70 03   ·   orjan@bpartner.no   ·   www.bpartner.no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BEDRIFTSPARTNER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072f699564b87" /><Relationship Type="http://schemas.openxmlformats.org/officeDocument/2006/relationships/footer" Target="/word/footer1.xml" Id="R4d491e3c44084ee5" /></Relationships>
</file>