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1bda5f269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ATM INVEST AS</w:t>
      </w:r>
    </w:p>
    <w:sectPr>
      <w:headerReference xmlns:r="http://schemas.openxmlformats.org/officeDocument/2006/relationships" w:type="default" r:id="Red3bf976297046f0"/>
      <w:footerReference xmlns:r="http://schemas.openxmlformats.org/officeDocument/2006/relationships" w:type="default" r:id="R9678f19d5c40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ATM INVEST AS   ·   Org.nr 989 028 502   ·   Instituttveien 10   ·   2007 KJELLER   ·   Tlf. 64 84 44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bf976297046f0" /><Relationship Type="http://schemas.openxmlformats.org/officeDocument/2006/relationships/footer" Target="/word/footer1.xml" Id="R9678f19d5c4048e0" /></Relationships>
</file>