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c092205e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ATM INVEST AS</w:t>
      </w:r>
    </w:p>
    <w:sectPr>
      <w:headerReference xmlns:r="http://schemas.openxmlformats.org/officeDocument/2006/relationships" w:type="default" r:id="R115112e2fc1544fd"/>
      <w:footerReference xmlns:r="http://schemas.openxmlformats.org/officeDocument/2006/relationships" w:type="default" r:id="R8cb69c5060d2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ATM INVEST AS   ·   Org.nr 989 028 502   ·   Instituttveien 10   ·   2007 KJELLER   ·   Tlf. 64 84 44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112e2fc1544fd" /><Relationship Type="http://schemas.openxmlformats.org/officeDocument/2006/relationships/footer" Target="/word/footer1.xml" Id="R8cb69c5060d24476" /></Relationships>
</file>