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abf3953b5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INVEST AS</w:t>
      </w:r>
    </w:p>
    <w:sectPr>
      <w:headerReference xmlns:r="http://schemas.openxmlformats.org/officeDocument/2006/relationships" w:type="default" r:id="Ra5fc064912114083"/>
      <w:footerReference xmlns:r="http://schemas.openxmlformats.org/officeDocument/2006/relationships" w:type="default" r:id="R5c06d200e6f2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c064912114083" /><Relationship Type="http://schemas.openxmlformats.org/officeDocument/2006/relationships/footer" Target="/word/footer1.xml" Id="R5c06d200e6f24379" /></Relationships>
</file>