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1274f030340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KGH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KGH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56c645de8b4762"/>
      <w:footerReference xmlns:r="http://schemas.openxmlformats.org/officeDocument/2006/relationships" w:type="default" r:id="Rf5dc1f1cf3d0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KGH INVEST I AS   ·   Org.nr 989 032 488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6c645de8b4762" /><Relationship Type="http://schemas.openxmlformats.org/officeDocument/2006/relationships/footer" Target="/word/footer1.xml" Id="Rf5dc1f1cf3d04b03" /></Relationships>
</file>